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ED" w:rsidRDefault="008F3B5C">
      <w:pPr>
        <w:pStyle w:val="a4"/>
        <w:tabs>
          <w:tab w:val="left" w:pos="1432"/>
        </w:tabs>
        <w:spacing w:before="67"/>
        <w:ind w:left="414"/>
        <w:rPr>
          <w:u w:val="none"/>
        </w:rPr>
      </w:pPr>
      <w:r>
        <w:rPr>
          <w:spacing w:val="-4"/>
        </w:rPr>
        <w:t>План</w:t>
      </w:r>
      <w:r>
        <w:tab/>
        <w:t>работы</w:t>
      </w:r>
      <w:r w:rsidR="007464A0">
        <w:t xml:space="preserve"> </w:t>
      </w:r>
      <w:r>
        <w:t>школьного</w:t>
      </w:r>
      <w:r w:rsidR="007464A0">
        <w:t xml:space="preserve"> </w:t>
      </w:r>
      <w:r>
        <w:t>музея</w:t>
      </w:r>
      <w:r w:rsidR="007464A0">
        <w:t xml:space="preserve"> </w:t>
      </w:r>
    </w:p>
    <w:p w:rsidR="00B918ED" w:rsidRDefault="007464A0">
      <w:pPr>
        <w:pStyle w:val="a4"/>
        <w:rPr>
          <w:u w:val="none"/>
        </w:rPr>
      </w:pPr>
      <w:r>
        <w:t>н</w:t>
      </w:r>
      <w:r w:rsidR="008F3B5C">
        <w:t>а</w:t>
      </w:r>
      <w:r>
        <w:t xml:space="preserve"> </w:t>
      </w:r>
      <w:r w:rsidR="00653677">
        <w:t>2024-2025</w:t>
      </w:r>
      <w:r>
        <w:t xml:space="preserve"> </w:t>
      </w:r>
      <w:r w:rsidR="008F3B5C">
        <w:t>учебный</w:t>
      </w:r>
      <w:r>
        <w:t xml:space="preserve"> </w:t>
      </w:r>
      <w:r w:rsidR="008F3B5C">
        <w:rPr>
          <w:spacing w:val="-5"/>
        </w:rPr>
        <w:t>год</w:t>
      </w:r>
    </w:p>
    <w:p w:rsidR="00B918ED" w:rsidRDefault="008F3B5C">
      <w:pPr>
        <w:spacing w:before="273"/>
        <w:ind w:left="411"/>
        <w:jc w:val="center"/>
        <w:rPr>
          <w:b/>
          <w:sz w:val="24"/>
        </w:rPr>
      </w:pPr>
      <w:r>
        <w:rPr>
          <w:b/>
          <w:sz w:val="24"/>
        </w:rPr>
        <w:t>Основные</w:t>
      </w:r>
      <w:r w:rsidR="007464A0">
        <w:rPr>
          <w:b/>
          <w:sz w:val="24"/>
        </w:rPr>
        <w:t xml:space="preserve"> </w:t>
      </w:r>
      <w:r>
        <w:rPr>
          <w:b/>
          <w:spacing w:val="-2"/>
          <w:sz w:val="24"/>
        </w:rPr>
        <w:t>направления</w:t>
      </w:r>
    </w:p>
    <w:p w:rsidR="00B918ED" w:rsidRDefault="007464A0">
      <w:pPr>
        <w:spacing w:before="2"/>
        <w:ind w:left="419"/>
        <w:jc w:val="center"/>
        <w:rPr>
          <w:b/>
          <w:sz w:val="24"/>
        </w:rPr>
      </w:pPr>
      <w:r>
        <w:rPr>
          <w:b/>
          <w:sz w:val="24"/>
        </w:rPr>
        <w:t>п</w:t>
      </w:r>
      <w:r w:rsidR="008F3B5C">
        <w:rPr>
          <w:b/>
          <w:sz w:val="24"/>
        </w:rPr>
        <w:t>лана</w:t>
      </w:r>
      <w:r>
        <w:rPr>
          <w:b/>
          <w:sz w:val="24"/>
        </w:rPr>
        <w:t xml:space="preserve"> </w:t>
      </w:r>
      <w:r w:rsidR="008F3B5C">
        <w:rPr>
          <w:b/>
          <w:sz w:val="24"/>
        </w:rPr>
        <w:t>работы на</w:t>
      </w:r>
      <w:r>
        <w:rPr>
          <w:b/>
          <w:sz w:val="24"/>
        </w:rPr>
        <w:t xml:space="preserve"> </w:t>
      </w:r>
      <w:r w:rsidR="00653677">
        <w:rPr>
          <w:b/>
          <w:sz w:val="24"/>
        </w:rPr>
        <w:t>2024-2025</w:t>
      </w:r>
      <w:r>
        <w:rPr>
          <w:b/>
          <w:sz w:val="24"/>
        </w:rPr>
        <w:t xml:space="preserve"> </w:t>
      </w:r>
      <w:r w:rsidR="008F3B5C">
        <w:rPr>
          <w:b/>
          <w:sz w:val="24"/>
        </w:rPr>
        <w:t>учебный</w:t>
      </w:r>
      <w:r>
        <w:rPr>
          <w:b/>
          <w:sz w:val="24"/>
        </w:rPr>
        <w:t xml:space="preserve"> </w:t>
      </w:r>
      <w:r w:rsidR="008F3B5C">
        <w:rPr>
          <w:b/>
          <w:spacing w:val="-5"/>
          <w:sz w:val="24"/>
        </w:rPr>
        <w:t>год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515"/>
        <w:gridCol w:w="2127"/>
      </w:tblGrid>
      <w:tr w:rsidR="00B918ED">
        <w:trPr>
          <w:trHeight w:val="552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918ED" w:rsidRDefault="008F3B5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B918ED">
        <w:trPr>
          <w:trHeight w:val="277"/>
        </w:trPr>
        <w:tc>
          <w:tcPr>
            <w:tcW w:w="10352" w:type="dxa"/>
            <w:gridSpan w:val="3"/>
          </w:tcPr>
          <w:p w:rsidR="00B918ED" w:rsidRDefault="008F3B5C">
            <w:pPr>
              <w:pStyle w:val="TableParagraph"/>
              <w:tabs>
                <w:tab w:val="left" w:pos="815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I.</w:t>
            </w:r>
            <w:r>
              <w:rPr>
                <w:i/>
                <w:sz w:val="24"/>
              </w:rPr>
              <w:tab/>
              <w:t>Организационно–методическая</w:t>
            </w:r>
            <w:r w:rsidR="007464A0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</w:tr>
      <w:tr w:rsidR="00B918ED">
        <w:trPr>
          <w:trHeight w:val="551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464A0">
              <w:rPr>
                <w:sz w:val="24"/>
              </w:rPr>
              <w:t xml:space="preserve"> </w:t>
            </w:r>
            <w:r w:rsidR="00653677">
              <w:rPr>
                <w:sz w:val="24"/>
              </w:rPr>
              <w:t>2024</w:t>
            </w:r>
            <w:r>
              <w:rPr>
                <w:sz w:val="24"/>
              </w:rPr>
              <w:t xml:space="preserve"> –</w:t>
            </w:r>
            <w:r w:rsidR="00653677">
              <w:rPr>
                <w:sz w:val="24"/>
              </w:rPr>
              <w:t>2025</w:t>
            </w:r>
            <w:r w:rsidR="007464A0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учебный</w:t>
            </w:r>
            <w:proofErr w:type="gramEnd"/>
          </w:p>
          <w:p w:rsidR="00B918ED" w:rsidRDefault="008F3B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918ED">
        <w:trPr>
          <w:trHeight w:val="2207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направлениями </w:t>
            </w:r>
            <w:r>
              <w:rPr>
                <w:spacing w:val="-2"/>
                <w:sz w:val="24"/>
              </w:rPr>
              <w:t>деятельности</w:t>
            </w:r>
          </w:p>
          <w:p w:rsidR="00B918ED" w:rsidRDefault="008F3B5C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i/>
                <w:sz w:val="24"/>
              </w:rPr>
              <w:t>Краеведческая</w:t>
            </w:r>
            <w:r w:rsidR="007464A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поисковая</w:t>
            </w:r>
          </w:p>
          <w:p w:rsidR="00B918ED" w:rsidRDefault="008F3B5C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Патриотическое</w:t>
            </w:r>
          </w:p>
          <w:p w:rsidR="00B918ED" w:rsidRDefault="008F3B5C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i/>
                <w:sz w:val="24"/>
              </w:rPr>
              <w:t xml:space="preserve">Художественно– </w:t>
            </w:r>
            <w:r>
              <w:rPr>
                <w:i/>
                <w:spacing w:val="-2"/>
                <w:sz w:val="24"/>
              </w:rPr>
              <w:t>эстетическое</w:t>
            </w:r>
          </w:p>
          <w:p w:rsidR="00B918ED" w:rsidRDefault="008F3B5C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Экскурсионно</w:t>
            </w:r>
            <w:proofErr w:type="spellEnd"/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>туристическое</w:t>
            </w:r>
          </w:p>
          <w:p w:rsidR="00B918ED" w:rsidRDefault="008F3B5C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Семейное</w:t>
            </w:r>
          </w:p>
          <w:p w:rsidR="00B918ED" w:rsidRDefault="008F3B5C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65" w:lineRule="exact"/>
              <w:ind w:left="253" w:hanging="143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Предметное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918ED">
        <w:trPr>
          <w:trHeight w:val="273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127" w:type="dxa"/>
          </w:tcPr>
          <w:p w:rsidR="00B918ED" w:rsidRDefault="007464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>течение</w:t>
            </w:r>
            <w:r w:rsidR="008F3B5C"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556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подлинных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экспонатов, поиск выставочного материала</w:t>
            </w:r>
          </w:p>
        </w:tc>
        <w:tc>
          <w:tcPr>
            <w:tcW w:w="2127" w:type="dxa"/>
          </w:tcPr>
          <w:p w:rsidR="00B918ED" w:rsidRDefault="007464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>течение</w:t>
            </w:r>
            <w:r w:rsidR="008F3B5C"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3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 актива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</w:tr>
      <w:tr w:rsidR="00B918ED">
        <w:trPr>
          <w:trHeight w:val="278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7464A0" w:rsidTr="00493703">
        <w:trPr>
          <w:trHeight w:val="278"/>
        </w:trPr>
        <w:tc>
          <w:tcPr>
            <w:tcW w:w="8225" w:type="dxa"/>
            <w:gridSpan w:val="2"/>
          </w:tcPr>
          <w:p w:rsidR="007464A0" w:rsidRDefault="007464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 xml:space="preserve">II. </w:t>
            </w:r>
            <w:r>
              <w:rPr>
                <w:i/>
                <w:sz w:val="24"/>
              </w:rPr>
              <w:t xml:space="preserve"> Краеведческая и</w:t>
            </w:r>
            <w:r>
              <w:rPr>
                <w:i/>
                <w:spacing w:val="-2"/>
                <w:sz w:val="24"/>
              </w:rPr>
              <w:t xml:space="preserve"> поисковая</w:t>
            </w:r>
          </w:p>
        </w:tc>
        <w:tc>
          <w:tcPr>
            <w:tcW w:w="2127" w:type="dxa"/>
          </w:tcPr>
          <w:p w:rsidR="007464A0" w:rsidRDefault="007464A0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B918ED">
        <w:trPr>
          <w:trHeight w:val="1377"/>
        </w:trPr>
        <w:tc>
          <w:tcPr>
            <w:tcW w:w="710" w:type="dxa"/>
          </w:tcPr>
          <w:p w:rsidR="00B918ED" w:rsidRDefault="007E0B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1</w:t>
            </w:r>
            <w:r w:rsidR="008F3B5C">
              <w:rPr>
                <w:spacing w:val="-5"/>
                <w:sz w:val="24"/>
              </w:rPr>
              <w:t>.</w:t>
            </w:r>
          </w:p>
        </w:tc>
        <w:tc>
          <w:tcPr>
            <w:tcW w:w="7515" w:type="dxa"/>
          </w:tcPr>
          <w:p w:rsidR="00B918ED" w:rsidRDefault="008F3B5C" w:rsidP="007464A0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Дальнейшая работа учащихся и учителей по сбору материала о жителях села -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участниках ВОВ, войны в Афганистане и Чечне, </w:t>
            </w:r>
            <w:r w:rsidR="007464A0">
              <w:rPr>
                <w:sz w:val="24"/>
              </w:rPr>
              <w:t xml:space="preserve">участниках СВО, </w:t>
            </w:r>
            <w:r>
              <w:rPr>
                <w:sz w:val="24"/>
              </w:rPr>
              <w:t>материала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 школы</w:t>
            </w:r>
            <w:r w:rsidR="007464A0">
              <w:rPr>
                <w:sz w:val="24"/>
              </w:rPr>
              <w:t xml:space="preserve">, об учителях </w:t>
            </w:r>
            <w:r>
              <w:rPr>
                <w:sz w:val="24"/>
              </w:rPr>
              <w:t>ветеранах педагогического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труда, уч</w:t>
            </w:r>
            <w:r w:rsidR="007464A0">
              <w:rPr>
                <w:sz w:val="24"/>
              </w:rPr>
              <w:t>ениках, окончивших школу на золотые и серебреные медали.</w:t>
            </w:r>
          </w:p>
        </w:tc>
        <w:tc>
          <w:tcPr>
            <w:tcW w:w="2127" w:type="dxa"/>
          </w:tcPr>
          <w:p w:rsidR="00B918ED" w:rsidRDefault="007464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 xml:space="preserve">течение </w:t>
            </w:r>
            <w:r w:rsidR="008F3B5C">
              <w:rPr>
                <w:spacing w:val="-4"/>
                <w:sz w:val="24"/>
              </w:rPr>
              <w:t>года</w:t>
            </w:r>
          </w:p>
        </w:tc>
      </w:tr>
      <w:tr w:rsidR="00B918ED">
        <w:trPr>
          <w:trHeight w:val="551"/>
        </w:trPr>
        <w:tc>
          <w:tcPr>
            <w:tcW w:w="710" w:type="dxa"/>
          </w:tcPr>
          <w:p w:rsidR="00B918ED" w:rsidRDefault="007E0B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2</w:t>
            </w:r>
            <w:r w:rsidR="008F3B5C">
              <w:rPr>
                <w:spacing w:val="-5"/>
                <w:sz w:val="24"/>
              </w:rPr>
              <w:t>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  <w:p w:rsidR="00B918ED" w:rsidRDefault="007464A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8F3B5C">
              <w:rPr>
                <w:sz w:val="24"/>
              </w:rPr>
              <w:t>азвития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 xml:space="preserve">следующий </w:t>
            </w:r>
            <w:r w:rsidR="008F3B5C"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918ED">
        <w:trPr>
          <w:trHeight w:val="830"/>
        </w:trPr>
        <w:tc>
          <w:tcPr>
            <w:tcW w:w="710" w:type="dxa"/>
          </w:tcPr>
          <w:p w:rsidR="00B918ED" w:rsidRDefault="007E0B8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3</w:t>
            </w:r>
            <w:r w:rsidR="008F3B5C">
              <w:rPr>
                <w:spacing w:val="-5"/>
                <w:sz w:val="24"/>
              </w:rPr>
              <w:t>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 музея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:rsidR="00B918ED" w:rsidRDefault="007464A0">
            <w:pPr>
              <w:pStyle w:val="TableParagraph"/>
              <w:spacing w:line="274" w:lineRule="exact"/>
              <w:ind w:right="182"/>
              <w:rPr>
                <w:sz w:val="24"/>
              </w:rPr>
            </w:pPr>
            <w:r>
              <w:rPr>
                <w:sz w:val="24"/>
              </w:rPr>
              <w:t xml:space="preserve">Исследовательских работ: </w:t>
            </w:r>
            <w:r w:rsidR="008F3B5C">
              <w:rPr>
                <w:sz w:val="24"/>
              </w:rPr>
              <w:t>учителям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подготовке бесед, классных часов, школьных мероприятий и т.д.</w:t>
            </w:r>
          </w:p>
        </w:tc>
        <w:tc>
          <w:tcPr>
            <w:tcW w:w="2127" w:type="dxa"/>
          </w:tcPr>
          <w:p w:rsidR="00B918ED" w:rsidRDefault="007464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>течение</w:t>
            </w:r>
            <w:r w:rsidR="008F3B5C"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3"/>
        </w:trPr>
        <w:tc>
          <w:tcPr>
            <w:tcW w:w="710" w:type="dxa"/>
          </w:tcPr>
          <w:p w:rsidR="00B918ED" w:rsidRDefault="007E0B8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4</w:t>
            </w:r>
            <w:r w:rsidR="008F3B5C">
              <w:rPr>
                <w:spacing w:val="-5"/>
                <w:sz w:val="24"/>
              </w:rPr>
              <w:t>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сайтами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2127" w:type="dxa"/>
          </w:tcPr>
          <w:p w:rsidR="00B918ED" w:rsidRDefault="007464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>течение</w:t>
            </w:r>
            <w:r w:rsidR="008F3B5C"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830"/>
        </w:trPr>
        <w:tc>
          <w:tcPr>
            <w:tcW w:w="710" w:type="dxa"/>
          </w:tcPr>
          <w:p w:rsidR="00B918ED" w:rsidRDefault="007E0B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5</w:t>
            </w:r>
            <w:r w:rsidR="008F3B5C">
              <w:rPr>
                <w:spacing w:val="-5"/>
                <w:sz w:val="24"/>
              </w:rPr>
              <w:t>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918ED" w:rsidRDefault="008F3B5C" w:rsidP="007464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ветеранов»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Фронтовое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письмо», «Учителя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школы», «Страницы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2127" w:type="dxa"/>
          </w:tcPr>
          <w:p w:rsidR="00B918ED" w:rsidRDefault="007464A0">
            <w:pPr>
              <w:pStyle w:val="TableParagraph"/>
              <w:spacing w:line="237" w:lineRule="auto"/>
              <w:ind w:right="97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 xml:space="preserve">течение </w:t>
            </w:r>
            <w:r w:rsidR="008F3B5C">
              <w:rPr>
                <w:spacing w:val="-4"/>
                <w:sz w:val="24"/>
              </w:rPr>
              <w:t>года</w:t>
            </w:r>
          </w:p>
        </w:tc>
      </w:tr>
      <w:tr w:rsidR="00B918ED">
        <w:trPr>
          <w:trHeight w:val="278"/>
        </w:trPr>
        <w:tc>
          <w:tcPr>
            <w:tcW w:w="10352" w:type="dxa"/>
            <w:gridSpan w:val="3"/>
          </w:tcPr>
          <w:p w:rsidR="00B918ED" w:rsidRDefault="008F3B5C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II</w:t>
            </w:r>
            <w:r w:rsidR="007464A0">
              <w:rPr>
                <w:i/>
                <w:spacing w:val="-5"/>
                <w:sz w:val="24"/>
              </w:rPr>
              <w:t>I</w:t>
            </w:r>
            <w:r>
              <w:rPr>
                <w:i/>
                <w:sz w:val="24"/>
              </w:rPr>
              <w:t>.</w:t>
            </w:r>
            <w:r w:rsidR="007464A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Экскурсионно-массовая</w:t>
            </w:r>
            <w:r w:rsidR="007464A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 w:rsidR="007464A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 w:rsidR="007464A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 w:rsidR="007464A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музея</w:t>
            </w:r>
          </w:p>
        </w:tc>
      </w:tr>
      <w:tr w:rsidR="00B918ED">
        <w:trPr>
          <w:trHeight w:val="282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экскурсоводов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918ED">
        <w:trPr>
          <w:trHeight w:val="287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экскурсоводов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551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обзорных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B918ED" w:rsidRDefault="008F3B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83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7464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127" w:type="dxa"/>
          </w:tcPr>
          <w:p w:rsidR="00B918ED" w:rsidRDefault="00B918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18ED">
        <w:trPr>
          <w:trHeight w:val="282"/>
        </w:trPr>
        <w:tc>
          <w:tcPr>
            <w:tcW w:w="10352" w:type="dxa"/>
            <w:gridSpan w:val="3"/>
          </w:tcPr>
          <w:p w:rsidR="00B918ED" w:rsidRDefault="007E0B82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lang w:val="en-US"/>
              </w:rPr>
              <w:t>IV</w:t>
            </w:r>
            <w:r w:rsidRPr="007E0B82">
              <w:rPr>
                <w:i/>
                <w:spacing w:val="-2"/>
                <w:sz w:val="24"/>
              </w:rPr>
              <w:t xml:space="preserve">. </w:t>
            </w:r>
            <w:r w:rsidR="008F3B5C">
              <w:rPr>
                <w:i/>
                <w:spacing w:val="-2"/>
                <w:sz w:val="24"/>
              </w:rPr>
              <w:t>Патриотическое</w:t>
            </w:r>
          </w:p>
        </w:tc>
      </w:tr>
    </w:tbl>
    <w:p w:rsidR="00B918ED" w:rsidRDefault="00B918ED">
      <w:pPr>
        <w:spacing w:line="263" w:lineRule="exact"/>
        <w:rPr>
          <w:sz w:val="24"/>
        </w:rPr>
        <w:sectPr w:rsidR="00B918ED">
          <w:type w:val="continuous"/>
          <w:pgSz w:w="11910" w:h="16840"/>
          <w:pgMar w:top="480" w:right="440" w:bottom="280" w:left="880" w:header="720" w:footer="720" w:gutter="0"/>
          <w:cols w:space="720"/>
        </w:sectPr>
      </w:pPr>
    </w:p>
    <w:p w:rsidR="00B918ED" w:rsidRDefault="00B918ED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515"/>
        <w:gridCol w:w="2127"/>
      </w:tblGrid>
      <w:tr w:rsidR="00B918ED">
        <w:trPr>
          <w:trHeight w:val="830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 w:rsidR="007464A0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воинской</w:t>
            </w:r>
            <w:proofErr w:type="gramEnd"/>
          </w:p>
          <w:p w:rsidR="00B918ED" w:rsidRDefault="007464A0">
            <w:pPr>
              <w:pStyle w:val="TableParagraph"/>
              <w:spacing w:line="274" w:lineRule="exact"/>
              <w:ind w:right="182"/>
              <w:rPr>
                <w:sz w:val="24"/>
              </w:rPr>
            </w:pPr>
            <w:r>
              <w:rPr>
                <w:sz w:val="24"/>
              </w:rPr>
              <w:t>С</w:t>
            </w:r>
            <w:r w:rsidR="008F3B5C">
              <w:rPr>
                <w:sz w:val="24"/>
              </w:rPr>
              <w:t>лавы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памятных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датах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Росси</w:t>
            </w:r>
            <w:proofErr w:type="gramStart"/>
            <w:r w:rsidR="008F3B5C">
              <w:rPr>
                <w:sz w:val="24"/>
              </w:rPr>
              <w:t>и(</w:t>
            </w:r>
            <w:proofErr w:type="gramEnd"/>
            <w:r w:rsidR="008F3B5C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часы,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тематические декады, предметные недели и т.д.)</w:t>
            </w:r>
          </w:p>
        </w:tc>
        <w:tc>
          <w:tcPr>
            <w:tcW w:w="2127" w:type="dxa"/>
          </w:tcPr>
          <w:p w:rsidR="00B918ED" w:rsidRDefault="007464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>течение</w:t>
            </w:r>
            <w:r w:rsidR="008F3B5C"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551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464A0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патриотическому</w:t>
            </w:r>
            <w:proofErr w:type="gramEnd"/>
          </w:p>
          <w:p w:rsidR="00B918ED" w:rsidRDefault="008F3B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февраль,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B918ED">
        <w:trPr>
          <w:trHeight w:val="282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7464A0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–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proofErr w:type="gramEnd"/>
            <w:r>
              <w:rPr>
                <w:spacing w:val="-2"/>
                <w:sz w:val="24"/>
              </w:rPr>
              <w:t xml:space="preserve"> воспитания.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B918ED">
        <w:trPr>
          <w:trHeight w:val="1104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рядом».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 w:rsidR="007464A0">
              <w:rPr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 w:rsidR="007E0B82">
              <w:rPr>
                <w:sz w:val="24"/>
              </w:rPr>
              <w:t xml:space="preserve">анов </w:t>
            </w:r>
            <w:r>
              <w:rPr>
                <w:sz w:val="24"/>
              </w:rPr>
              <w:t xml:space="preserve"> труда, дети войны.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40" w:lineRule="auto"/>
              <w:ind w:right="1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Ноябрь, декабрь, февраль,</w:t>
            </w:r>
          </w:p>
          <w:p w:rsidR="00B918ED" w:rsidRDefault="008F3B5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918ED">
        <w:trPr>
          <w:trHeight w:val="556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для учащихся,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E0B82">
              <w:rPr>
                <w:sz w:val="24"/>
              </w:rPr>
              <w:t xml:space="preserve"> ветеранов </w:t>
            </w:r>
            <w:r>
              <w:rPr>
                <w:sz w:val="24"/>
              </w:rPr>
              <w:t xml:space="preserve"> трудового фронта, выпускников школы</w:t>
            </w:r>
          </w:p>
        </w:tc>
        <w:tc>
          <w:tcPr>
            <w:tcW w:w="2127" w:type="dxa"/>
          </w:tcPr>
          <w:p w:rsidR="00B918ED" w:rsidRDefault="007E0B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>течение</w:t>
            </w:r>
            <w:r w:rsidR="008F3B5C"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3"/>
        </w:trPr>
        <w:tc>
          <w:tcPr>
            <w:tcW w:w="10352" w:type="dxa"/>
            <w:gridSpan w:val="3"/>
          </w:tcPr>
          <w:p w:rsidR="00B918ED" w:rsidRDefault="007E0B82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  <w:lang w:val="en-US"/>
              </w:rPr>
              <w:t>V</w:t>
            </w:r>
            <w:r w:rsidRPr="007E0B82">
              <w:rPr>
                <w:i/>
                <w:sz w:val="24"/>
              </w:rPr>
              <w:t xml:space="preserve">. </w:t>
            </w:r>
            <w:r w:rsidR="008F3B5C">
              <w:rPr>
                <w:i/>
                <w:sz w:val="24"/>
              </w:rPr>
              <w:t>Художественно–эстетическое</w:t>
            </w:r>
            <w:r>
              <w:rPr>
                <w:i/>
                <w:sz w:val="24"/>
                <w:lang w:val="en-US"/>
              </w:rPr>
              <w:t xml:space="preserve"> </w:t>
            </w:r>
            <w:r w:rsidR="008F3B5C">
              <w:rPr>
                <w:i/>
                <w:spacing w:val="-2"/>
                <w:sz w:val="24"/>
              </w:rPr>
              <w:t>направление</w:t>
            </w:r>
          </w:p>
        </w:tc>
      </w:tr>
      <w:tr w:rsidR="00B918ED">
        <w:trPr>
          <w:trHeight w:val="2486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экскурсий, бесед с интересными людьми, ветеранами труда, писателями</w:t>
            </w:r>
          </w:p>
          <w:p w:rsidR="00B918ED" w:rsidRDefault="008F3B5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краеведами</w:t>
            </w:r>
            <w:r w:rsidR="007E0B82">
              <w:rPr>
                <w:sz w:val="24"/>
              </w:rPr>
              <w:t xml:space="preserve">, </w:t>
            </w:r>
            <w:r>
              <w:rPr>
                <w:sz w:val="24"/>
              </w:rPr>
              <w:t>местными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поэтами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юбилейных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по истории. Проведение конкурса чтецов среди учащихся начальной школы</w:t>
            </w:r>
          </w:p>
          <w:p w:rsidR="00B918ED" w:rsidRDefault="008F3B5C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«Строки,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рожденные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боях»,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народа в Великой Отечественной войне. Проведение конкурса инсценированной военной песни 1 – 11 классов «Статен, строен –</w:t>
            </w:r>
          </w:p>
          <w:p w:rsidR="00B918ED" w:rsidRDefault="007E0B82" w:rsidP="007E0B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8F3B5C">
              <w:rPr>
                <w:sz w:val="24"/>
              </w:rPr>
              <w:t>важения</w:t>
            </w:r>
            <w:r>
              <w:rPr>
                <w:sz w:val="24"/>
              </w:rPr>
              <w:t xml:space="preserve"> </w:t>
            </w:r>
            <w:proofErr w:type="gramStart"/>
            <w:r w:rsidR="008F3B5C">
              <w:rPr>
                <w:sz w:val="24"/>
              </w:rPr>
              <w:t>достоин</w:t>
            </w:r>
            <w:proofErr w:type="gramEnd"/>
            <w:r w:rsidR="008F3B5C">
              <w:rPr>
                <w:sz w:val="24"/>
              </w:rPr>
              <w:t>».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="008F3B5C"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спортивны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мероприятия,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посвященные Дню защитника Отечества. Конкурс рисунков ко Дню Победы.</w:t>
            </w:r>
          </w:p>
        </w:tc>
        <w:tc>
          <w:tcPr>
            <w:tcW w:w="2127" w:type="dxa"/>
          </w:tcPr>
          <w:p w:rsidR="00B918ED" w:rsidRDefault="007E0B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8F3B5C">
              <w:rPr>
                <w:sz w:val="24"/>
              </w:rPr>
              <w:t xml:space="preserve">течение </w:t>
            </w:r>
            <w:r w:rsidR="008F3B5C">
              <w:rPr>
                <w:spacing w:val="-4"/>
                <w:sz w:val="24"/>
              </w:rPr>
              <w:t>года</w:t>
            </w:r>
          </w:p>
        </w:tc>
      </w:tr>
      <w:tr w:rsidR="00B918ED">
        <w:trPr>
          <w:trHeight w:val="269"/>
        </w:trPr>
        <w:tc>
          <w:tcPr>
            <w:tcW w:w="10352" w:type="dxa"/>
            <w:gridSpan w:val="3"/>
          </w:tcPr>
          <w:p w:rsidR="00B918ED" w:rsidRDefault="007E0B82"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i/>
                <w:sz w:val="24"/>
                <w:lang w:val="en-US"/>
              </w:rPr>
              <w:t>VI</w:t>
            </w:r>
            <w:r w:rsidRPr="007E0B82">
              <w:rPr>
                <w:i/>
                <w:sz w:val="24"/>
              </w:rPr>
              <w:t xml:space="preserve">. </w:t>
            </w:r>
            <w:proofErr w:type="spellStart"/>
            <w:r w:rsidR="008F3B5C">
              <w:rPr>
                <w:i/>
                <w:sz w:val="24"/>
              </w:rPr>
              <w:t>Экскурсионно</w:t>
            </w:r>
            <w:proofErr w:type="spellEnd"/>
            <w:r>
              <w:rPr>
                <w:i/>
                <w:sz w:val="24"/>
              </w:rPr>
              <w:t xml:space="preserve"> </w:t>
            </w:r>
            <w:r w:rsidR="008F3B5C">
              <w:rPr>
                <w:i/>
                <w:sz w:val="24"/>
              </w:rPr>
              <w:t>–туристическое</w:t>
            </w:r>
            <w:r>
              <w:rPr>
                <w:i/>
                <w:sz w:val="24"/>
                <w:lang w:val="en-US"/>
              </w:rPr>
              <w:t xml:space="preserve"> </w:t>
            </w:r>
            <w:r w:rsidR="008F3B5C">
              <w:rPr>
                <w:i/>
                <w:spacing w:val="-2"/>
                <w:sz w:val="24"/>
              </w:rPr>
              <w:t>направление</w:t>
            </w:r>
          </w:p>
        </w:tc>
      </w:tr>
      <w:tr w:rsidR="00B918ED">
        <w:trPr>
          <w:trHeight w:val="552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выставок,</w:t>
            </w:r>
          </w:p>
          <w:p w:rsidR="00B918ED" w:rsidRDefault="008F3B5C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7"/>
        </w:trPr>
        <w:tc>
          <w:tcPr>
            <w:tcW w:w="10352" w:type="dxa"/>
            <w:gridSpan w:val="3"/>
          </w:tcPr>
          <w:p w:rsidR="00B918ED" w:rsidRDefault="007E0B82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lang w:val="en-US"/>
              </w:rPr>
              <w:t>VII.</w:t>
            </w:r>
            <w:r w:rsidR="008F3B5C">
              <w:rPr>
                <w:i/>
                <w:sz w:val="24"/>
              </w:rPr>
              <w:t>Семейное</w:t>
            </w:r>
            <w:r w:rsidR="008F3B5C">
              <w:rPr>
                <w:i/>
                <w:spacing w:val="-2"/>
                <w:sz w:val="24"/>
              </w:rPr>
              <w:t xml:space="preserve"> направление</w:t>
            </w:r>
          </w:p>
        </w:tc>
      </w:tr>
      <w:tr w:rsidR="00B918ED">
        <w:trPr>
          <w:trHeight w:val="551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B918ED" w:rsidRDefault="007E0B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8F3B5C">
              <w:rPr>
                <w:sz w:val="24"/>
              </w:rPr>
              <w:t>очинений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в рамках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юбилейных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и памятных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дат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 xml:space="preserve">по </w:t>
            </w:r>
            <w:r w:rsidR="008F3B5C">
              <w:rPr>
                <w:spacing w:val="-2"/>
                <w:sz w:val="24"/>
              </w:rPr>
              <w:t>истории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918ED">
        <w:trPr>
          <w:trHeight w:val="278"/>
        </w:trPr>
        <w:tc>
          <w:tcPr>
            <w:tcW w:w="10352" w:type="dxa"/>
            <w:gridSpan w:val="3"/>
          </w:tcPr>
          <w:p w:rsidR="00B918ED" w:rsidRDefault="007E0B82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lang w:val="en-US"/>
              </w:rPr>
              <w:t>VIII</w:t>
            </w:r>
            <w:r w:rsidRPr="007E0B82">
              <w:rPr>
                <w:i/>
                <w:spacing w:val="-2"/>
                <w:sz w:val="24"/>
              </w:rPr>
              <w:t xml:space="preserve">. </w:t>
            </w:r>
            <w:r w:rsidR="008F3B5C">
              <w:rPr>
                <w:i/>
                <w:spacing w:val="-2"/>
                <w:sz w:val="24"/>
              </w:rPr>
              <w:t>Предметное</w:t>
            </w:r>
          </w:p>
        </w:tc>
      </w:tr>
      <w:tr w:rsidR="00B918ED">
        <w:trPr>
          <w:trHeight w:val="551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7E0B82">
              <w:rPr>
                <w:sz w:val="24"/>
              </w:rPr>
              <w:t xml:space="preserve"> </w:t>
            </w:r>
            <w:r w:rsidR="00620695">
              <w:rPr>
                <w:sz w:val="24"/>
              </w:rPr>
              <w:t xml:space="preserve">на </w:t>
            </w:r>
            <w:r>
              <w:rPr>
                <w:sz w:val="24"/>
              </w:rPr>
              <w:t>базе</w:t>
            </w:r>
            <w:r w:rsidR="007E0B82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школьного</w:t>
            </w:r>
            <w:proofErr w:type="gramEnd"/>
          </w:p>
          <w:p w:rsidR="00B918ED" w:rsidRDefault="008F3B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3"/>
        </w:trPr>
        <w:tc>
          <w:tcPr>
            <w:tcW w:w="10352" w:type="dxa"/>
            <w:gridSpan w:val="3"/>
          </w:tcPr>
          <w:p w:rsidR="00B918ED" w:rsidRDefault="007E0B82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  <w:lang w:val="en-US"/>
              </w:rPr>
              <w:t>IX</w:t>
            </w:r>
            <w:r w:rsidR="008F3B5C">
              <w:rPr>
                <w:i/>
                <w:sz w:val="24"/>
              </w:rPr>
              <w:t>. Фондовая</w:t>
            </w:r>
            <w:r>
              <w:rPr>
                <w:i/>
                <w:sz w:val="24"/>
                <w:lang w:val="en-US"/>
              </w:rPr>
              <w:t xml:space="preserve"> </w:t>
            </w:r>
            <w:r w:rsidR="008F3B5C">
              <w:rPr>
                <w:i/>
                <w:spacing w:val="-2"/>
                <w:sz w:val="24"/>
              </w:rPr>
              <w:t>работа</w:t>
            </w:r>
          </w:p>
        </w:tc>
      </w:tr>
      <w:tr w:rsidR="00B918ED">
        <w:trPr>
          <w:trHeight w:val="277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3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отзывов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551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E0B8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научно–</w:t>
            </w:r>
            <w:r>
              <w:rPr>
                <w:spacing w:val="-2"/>
                <w:sz w:val="24"/>
              </w:rPr>
              <w:t>исследовательской</w:t>
            </w:r>
            <w:proofErr w:type="gramEnd"/>
          </w:p>
          <w:p w:rsidR="00B918ED" w:rsidRDefault="007E0B8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8F3B5C">
              <w:rPr>
                <w:sz w:val="24"/>
              </w:rPr>
              <w:t>еятельностью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школьников,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 w:rsidR="008F3B5C">
              <w:rPr>
                <w:spacing w:val="-4"/>
                <w:sz w:val="24"/>
              </w:rPr>
              <w:t>работ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830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5" w:type="dxa"/>
          </w:tcPr>
          <w:p w:rsidR="00B918ED" w:rsidRDefault="008F3B5C" w:rsidP="0062069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 по развитию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и расширению экспозиции музея. Пополнение экспозиции,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 w:rsidR="007E0B82">
              <w:rPr>
                <w:sz w:val="24"/>
              </w:rPr>
              <w:t xml:space="preserve"> </w:t>
            </w:r>
            <w:r w:rsidR="00620695">
              <w:rPr>
                <w:sz w:val="24"/>
              </w:rPr>
              <w:t>войны.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7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экспонатами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3"/>
        </w:trPr>
        <w:tc>
          <w:tcPr>
            <w:tcW w:w="10352" w:type="dxa"/>
            <w:gridSpan w:val="3"/>
          </w:tcPr>
          <w:p w:rsidR="00B918ED" w:rsidRDefault="007E0B82">
            <w:pPr>
              <w:pStyle w:val="TableParagraph"/>
              <w:tabs>
                <w:tab w:val="left" w:pos="3327"/>
              </w:tabs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  <w:lang w:val="en-US"/>
              </w:rPr>
              <w:t>X</w:t>
            </w:r>
            <w:r w:rsidR="008F3B5C">
              <w:rPr>
                <w:i/>
                <w:sz w:val="24"/>
              </w:rPr>
              <w:t>.Общественно–</w:t>
            </w:r>
            <w:r w:rsidR="008F3B5C">
              <w:rPr>
                <w:i/>
                <w:spacing w:val="-2"/>
                <w:sz w:val="24"/>
              </w:rPr>
              <w:t>полезная</w:t>
            </w:r>
            <w:r w:rsidR="008F3B5C">
              <w:rPr>
                <w:i/>
                <w:sz w:val="24"/>
              </w:rPr>
              <w:tab/>
            </w:r>
            <w:r w:rsidR="008F3B5C">
              <w:rPr>
                <w:i/>
                <w:spacing w:val="-2"/>
                <w:sz w:val="24"/>
              </w:rPr>
              <w:t>работа</w:t>
            </w:r>
          </w:p>
        </w:tc>
      </w:tr>
      <w:tr w:rsidR="00B918ED">
        <w:trPr>
          <w:trHeight w:val="1655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918ED" w:rsidRDefault="008F3B5C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Ими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B918ED" w:rsidRDefault="008F3B5C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Наша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медалистах)</w:t>
            </w:r>
          </w:p>
          <w:p w:rsidR="00B918ED" w:rsidRDefault="008F3B5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-Ветераны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труда</w:t>
            </w:r>
          </w:p>
          <w:p w:rsidR="00B918ED" w:rsidRPr="007E0B82" w:rsidRDefault="008F3B5C" w:rsidP="007E0B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жители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 w:rsidR="007E0B82">
              <w:rPr>
                <w:sz w:val="24"/>
              </w:rPr>
              <w:t xml:space="preserve"> Юхмачи, Каракули, Нижнее </w:t>
            </w:r>
            <w:proofErr w:type="spellStart"/>
            <w:r w:rsidR="007E0B82">
              <w:rPr>
                <w:sz w:val="24"/>
              </w:rPr>
              <w:t>Альмурзино</w:t>
            </w:r>
            <w:proofErr w:type="spellEnd"/>
            <w:r w:rsidR="007E0B82">
              <w:rPr>
                <w:sz w:val="24"/>
              </w:rPr>
              <w:t xml:space="preserve">, Верхнее </w:t>
            </w:r>
            <w:proofErr w:type="spellStart"/>
            <w:r w:rsidR="007E0B82">
              <w:rPr>
                <w:sz w:val="24"/>
              </w:rPr>
              <w:t>Альмурзино</w:t>
            </w:r>
            <w:proofErr w:type="spellEnd"/>
            <w:r w:rsidR="007E0B82">
              <w:rPr>
                <w:sz w:val="24"/>
              </w:rPr>
              <w:t xml:space="preserve"> </w:t>
            </w:r>
            <w:r w:rsidRPr="007E0B82">
              <w:rPr>
                <w:sz w:val="24"/>
              </w:rPr>
              <w:t>участники</w:t>
            </w:r>
            <w:r w:rsidR="007E0B82">
              <w:rPr>
                <w:sz w:val="24"/>
              </w:rPr>
              <w:t xml:space="preserve"> </w:t>
            </w:r>
            <w:r w:rsidRPr="007E0B82">
              <w:rPr>
                <w:spacing w:val="-5"/>
                <w:sz w:val="24"/>
              </w:rPr>
              <w:t>СВО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278"/>
        </w:trPr>
        <w:tc>
          <w:tcPr>
            <w:tcW w:w="710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 w:rsidR="007E0B8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НПК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B918ED">
        <w:trPr>
          <w:trHeight w:val="825"/>
        </w:trPr>
        <w:tc>
          <w:tcPr>
            <w:tcW w:w="710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5" w:type="dxa"/>
          </w:tcPr>
          <w:p w:rsidR="00B918ED" w:rsidRDefault="008F3B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раздела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 w:rsidR="007E0B82">
              <w:rPr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B918ED" w:rsidRDefault="007E0B82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8F3B5C">
              <w:rPr>
                <w:sz w:val="24"/>
              </w:rPr>
              <w:t>азмещения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Интернете,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популяризация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музейной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>деятельности,</w:t>
            </w:r>
            <w:r>
              <w:rPr>
                <w:sz w:val="24"/>
              </w:rPr>
              <w:t xml:space="preserve"> </w:t>
            </w:r>
            <w:r w:rsidR="008F3B5C">
              <w:rPr>
                <w:sz w:val="24"/>
              </w:rPr>
              <w:t xml:space="preserve">сбор </w:t>
            </w:r>
            <w:r w:rsidR="008F3B5C"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127" w:type="dxa"/>
          </w:tcPr>
          <w:p w:rsidR="00B918ED" w:rsidRDefault="008F3B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</w:tbl>
    <w:p w:rsidR="00B918ED" w:rsidRDefault="00B918ED">
      <w:pPr>
        <w:pStyle w:val="a3"/>
        <w:rPr>
          <w:b/>
        </w:rPr>
      </w:pPr>
    </w:p>
    <w:p w:rsidR="00B918ED" w:rsidRDefault="008F3B5C" w:rsidP="00620695">
      <w:pPr>
        <w:pStyle w:val="a3"/>
        <w:tabs>
          <w:tab w:val="left" w:pos="3195"/>
        </w:tabs>
        <w:spacing w:before="1"/>
        <w:ind w:left="419"/>
        <w:jc w:val="center"/>
        <w:sectPr w:rsidR="00B918ED">
          <w:pgSz w:w="11910" w:h="16840"/>
          <w:pgMar w:top="520" w:right="440" w:bottom="280" w:left="880" w:header="720" w:footer="720" w:gutter="0"/>
          <w:cols w:space="720"/>
        </w:sectPr>
      </w:pPr>
      <w:r>
        <w:t>Зав</w:t>
      </w:r>
      <w:proofErr w:type="gramStart"/>
      <w:r>
        <w:t>.ш</w:t>
      </w:r>
      <w:proofErr w:type="gramEnd"/>
      <w:r>
        <w:t>кольным</w:t>
      </w:r>
      <w:r w:rsidR="007E0B82">
        <w:t xml:space="preserve"> </w:t>
      </w:r>
      <w:r>
        <w:rPr>
          <w:spacing w:val="-2"/>
        </w:rPr>
        <w:t>музеем:</w:t>
      </w:r>
      <w:r w:rsidR="007E0B82">
        <w:t xml:space="preserve"> Москвина Г.А</w:t>
      </w:r>
      <w:r w:rsidR="00620695">
        <w:t>.</w:t>
      </w:r>
      <w:bookmarkStart w:id="0" w:name="_GoBack"/>
      <w:bookmarkEnd w:id="0"/>
    </w:p>
    <w:p w:rsidR="00B918ED" w:rsidRDefault="008F3B5C">
      <w:pPr>
        <w:pStyle w:val="a3"/>
        <w:spacing w:before="81" w:line="237" w:lineRule="auto"/>
        <w:ind w:left="536"/>
      </w:pPr>
      <w:r>
        <w:rPr>
          <w:b/>
        </w:rPr>
        <w:lastRenderedPageBreak/>
        <w:t xml:space="preserve">Примечание: </w:t>
      </w:r>
      <w:r>
        <w:t>руководитель</w:t>
      </w:r>
      <w:r w:rsidR="007E0B82">
        <w:t xml:space="preserve"> </w:t>
      </w:r>
      <w:r>
        <w:t>музея имеет</w:t>
      </w:r>
      <w:r w:rsidR="007E0B82">
        <w:t xml:space="preserve"> </w:t>
      </w:r>
      <w:r>
        <w:t>право</w:t>
      </w:r>
      <w:r w:rsidR="007E0B82">
        <w:t xml:space="preserve"> </w:t>
      </w:r>
      <w:r>
        <w:t>редактировать</w:t>
      </w:r>
      <w:r w:rsidR="007E0B82">
        <w:t xml:space="preserve"> </w:t>
      </w:r>
      <w:r>
        <w:t>план</w:t>
      </w:r>
      <w:r w:rsidR="007E0B82">
        <w:t xml:space="preserve"> </w:t>
      </w:r>
      <w:r>
        <w:t>работы</w:t>
      </w:r>
      <w:r w:rsidR="007E0B82">
        <w:t xml:space="preserve"> </w:t>
      </w:r>
      <w:r>
        <w:t>на</w:t>
      </w:r>
      <w:r w:rsidR="007E0B82">
        <w:t xml:space="preserve"> </w:t>
      </w:r>
      <w:r>
        <w:t>учебный</w:t>
      </w:r>
      <w:r w:rsidR="007E0B82">
        <w:t xml:space="preserve"> </w:t>
      </w:r>
      <w:r>
        <w:t>год</w:t>
      </w:r>
      <w:r w:rsidR="007E0B82">
        <w:t xml:space="preserve"> </w:t>
      </w:r>
      <w:r>
        <w:t>в зависимости</w:t>
      </w:r>
      <w:r w:rsidR="007E0B82">
        <w:t xml:space="preserve"> </w:t>
      </w:r>
      <w:r>
        <w:t>от обстоятельств.</w:t>
      </w:r>
    </w:p>
    <w:sectPr w:rsidR="00B918ED" w:rsidSect="00E873B6">
      <w:pgSz w:w="11910" w:h="16840"/>
      <w:pgMar w:top="740" w:right="4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3D7E"/>
    <w:multiLevelType w:val="hybridMultilevel"/>
    <w:tmpl w:val="B030C8E4"/>
    <w:lvl w:ilvl="0" w:tplc="4A76E762">
      <w:numFmt w:val="bullet"/>
      <w:lvlText w:val="-"/>
      <w:lvlJc w:val="left"/>
      <w:pPr>
        <w:ind w:left="25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34F784">
      <w:numFmt w:val="bullet"/>
      <w:lvlText w:val="•"/>
      <w:lvlJc w:val="left"/>
      <w:pPr>
        <w:ind w:left="984" w:hanging="145"/>
      </w:pPr>
      <w:rPr>
        <w:rFonts w:hint="default"/>
        <w:lang w:val="ru-RU" w:eastAsia="en-US" w:bidi="ar-SA"/>
      </w:rPr>
    </w:lvl>
    <w:lvl w:ilvl="2" w:tplc="12AA5F64">
      <w:numFmt w:val="bullet"/>
      <w:lvlText w:val="•"/>
      <w:lvlJc w:val="left"/>
      <w:pPr>
        <w:ind w:left="1709" w:hanging="145"/>
      </w:pPr>
      <w:rPr>
        <w:rFonts w:hint="default"/>
        <w:lang w:val="ru-RU" w:eastAsia="en-US" w:bidi="ar-SA"/>
      </w:rPr>
    </w:lvl>
    <w:lvl w:ilvl="3" w:tplc="13A02F30">
      <w:numFmt w:val="bullet"/>
      <w:lvlText w:val="•"/>
      <w:lvlJc w:val="left"/>
      <w:pPr>
        <w:ind w:left="2433" w:hanging="145"/>
      </w:pPr>
      <w:rPr>
        <w:rFonts w:hint="default"/>
        <w:lang w:val="ru-RU" w:eastAsia="en-US" w:bidi="ar-SA"/>
      </w:rPr>
    </w:lvl>
    <w:lvl w:ilvl="4" w:tplc="BD86785E">
      <w:numFmt w:val="bullet"/>
      <w:lvlText w:val="•"/>
      <w:lvlJc w:val="left"/>
      <w:pPr>
        <w:ind w:left="3158" w:hanging="145"/>
      </w:pPr>
      <w:rPr>
        <w:rFonts w:hint="default"/>
        <w:lang w:val="ru-RU" w:eastAsia="en-US" w:bidi="ar-SA"/>
      </w:rPr>
    </w:lvl>
    <w:lvl w:ilvl="5" w:tplc="23443706">
      <w:numFmt w:val="bullet"/>
      <w:lvlText w:val="•"/>
      <w:lvlJc w:val="left"/>
      <w:pPr>
        <w:ind w:left="3882" w:hanging="145"/>
      </w:pPr>
      <w:rPr>
        <w:rFonts w:hint="default"/>
        <w:lang w:val="ru-RU" w:eastAsia="en-US" w:bidi="ar-SA"/>
      </w:rPr>
    </w:lvl>
    <w:lvl w:ilvl="6" w:tplc="541044F0">
      <w:numFmt w:val="bullet"/>
      <w:lvlText w:val="•"/>
      <w:lvlJc w:val="left"/>
      <w:pPr>
        <w:ind w:left="4607" w:hanging="145"/>
      </w:pPr>
      <w:rPr>
        <w:rFonts w:hint="default"/>
        <w:lang w:val="ru-RU" w:eastAsia="en-US" w:bidi="ar-SA"/>
      </w:rPr>
    </w:lvl>
    <w:lvl w:ilvl="7" w:tplc="27347C68">
      <w:numFmt w:val="bullet"/>
      <w:lvlText w:val="•"/>
      <w:lvlJc w:val="left"/>
      <w:pPr>
        <w:ind w:left="5331" w:hanging="145"/>
      </w:pPr>
      <w:rPr>
        <w:rFonts w:hint="default"/>
        <w:lang w:val="ru-RU" w:eastAsia="en-US" w:bidi="ar-SA"/>
      </w:rPr>
    </w:lvl>
    <w:lvl w:ilvl="8" w:tplc="245AEB10">
      <w:numFmt w:val="bullet"/>
      <w:lvlText w:val="•"/>
      <w:lvlJc w:val="left"/>
      <w:pPr>
        <w:ind w:left="6056" w:hanging="145"/>
      </w:pPr>
      <w:rPr>
        <w:rFonts w:hint="default"/>
        <w:lang w:val="ru-RU" w:eastAsia="en-US" w:bidi="ar-SA"/>
      </w:rPr>
    </w:lvl>
  </w:abstractNum>
  <w:abstractNum w:abstractNumId="1">
    <w:nsid w:val="3BF97681"/>
    <w:multiLevelType w:val="hybridMultilevel"/>
    <w:tmpl w:val="F406539A"/>
    <w:lvl w:ilvl="0" w:tplc="A3EC3450">
      <w:numFmt w:val="bullet"/>
      <w:lvlText w:val="-"/>
      <w:lvlJc w:val="left"/>
      <w:pPr>
        <w:ind w:left="255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85E7404">
      <w:numFmt w:val="bullet"/>
      <w:lvlText w:val="•"/>
      <w:lvlJc w:val="left"/>
      <w:pPr>
        <w:ind w:left="984" w:hanging="145"/>
      </w:pPr>
      <w:rPr>
        <w:rFonts w:hint="default"/>
        <w:lang w:val="ru-RU" w:eastAsia="en-US" w:bidi="ar-SA"/>
      </w:rPr>
    </w:lvl>
    <w:lvl w:ilvl="2" w:tplc="2A44F602">
      <w:numFmt w:val="bullet"/>
      <w:lvlText w:val="•"/>
      <w:lvlJc w:val="left"/>
      <w:pPr>
        <w:ind w:left="1709" w:hanging="145"/>
      </w:pPr>
      <w:rPr>
        <w:rFonts w:hint="default"/>
        <w:lang w:val="ru-RU" w:eastAsia="en-US" w:bidi="ar-SA"/>
      </w:rPr>
    </w:lvl>
    <w:lvl w:ilvl="3" w:tplc="659C91D0">
      <w:numFmt w:val="bullet"/>
      <w:lvlText w:val="•"/>
      <w:lvlJc w:val="left"/>
      <w:pPr>
        <w:ind w:left="2433" w:hanging="145"/>
      </w:pPr>
      <w:rPr>
        <w:rFonts w:hint="default"/>
        <w:lang w:val="ru-RU" w:eastAsia="en-US" w:bidi="ar-SA"/>
      </w:rPr>
    </w:lvl>
    <w:lvl w:ilvl="4" w:tplc="42ECAECA">
      <w:numFmt w:val="bullet"/>
      <w:lvlText w:val="•"/>
      <w:lvlJc w:val="left"/>
      <w:pPr>
        <w:ind w:left="3158" w:hanging="145"/>
      </w:pPr>
      <w:rPr>
        <w:rFonts w:hint="default"/>
        <w:lang w:val="ru-RU" w:eastAsia="en-US" w:bidi="ar-SA"/>
      </w:rPr>
    </w:lvl>
    <w:lvl w:ilvl="5" w:tplc="2974B052">
      <w:numFmt w:val="bullet"/>
      <w:lvlText w:val="•"/>
      <w:lvlJc w:val="left"/>
      <w:pPr>
        <w:ind w:left="3882" w:hanging="145"/>
      </w:pPr>
      <w:rPr>
        <w:rFonts w:hint="default"/>
        <w:lang w:val="ru-RU" w:eastAsia="en-US" w:bidi="ar-SA"/>
      </w:rPr>
    </w:lvl>
    <w:lvl w:ilvl="6" w:tplc="A5F2E4F2">
      <w:numFmt w:val="bullet"/>
      <w:lvlText w:val="•"/>
      <w:lvlJc w:val="left"/>
      <w:pPr>
        <w:ind w:left="4607" w:hanging="145"/>
      </w:pPr>
      <w:rPr>
        <w:rFonts w:hint="default"/>
        <w:lang w:val="ru-RU" w:eastAsia="en-US" w:bidi="ar-SA"/>
      </w:rPr>
    </w:lvl>
    <w:lvl w:ilvl="7" w:tplc="A120AF62">
      <w:numFmt w:val="bullet"/>
      <w:lvlText w:val="•"/>
      <w:lvlJc w:val="left"/>
      <w:pPr>
        <w:ind w:left="5331" w:hanging="145"/>
      </w:pPr>
      <w:rPr>
        <w:rFonts w:hint="default"/>
        <w:lang w:val="ru-RU" w:eastAsia="en-US" w:bidi="ar-SA"/>
      </w:rPr>
    </w:lvl>
    <w:lvl w:ilvl="8" w:tplc="EC343146">
      <w:numFmt w:val="bullet"/>
      <w:lvlText w:val="•"/>
      <w:lvlJc w:val="left"/>
      <w:pPr>
        <w:ind w:left="6056" w:hanging="1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918ED"/>
    <w:rsid w:val="00620695"/>
    <w:rsid w:val="00653677"/>
    <w:rsid w:val="007464A0"/>
    <w:rsid w:val="007E0B82"/>
    <w:rsid w:val="008F3B5C"/>
    <w:rsid w:val="00B918ED"/>
    <w:rsid w:val="00E033F8"/>
    <w:rsid w:val="00E87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73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73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73B6"/>
    <w:pPr>
      <w:spacing w:before="5"/>
    </w:pPr>
    <w:rPr>
      <w:sz w:val="24"/>
      <w:szCs w:val="24"/>
    </w:rPr>
  </w:style>
  <w:style w:type="paragraph" w:styleId="a4">
    <w:name w:val="Title"/>
    <w:basedOn w:val="a"/>
    <w:uiPriority w:val="1"/>
    <w:qFormat/>
    <w:rsid w:val="00E873B6"/>
    <w:pPr>
      <w:spacing w:before="2"/>
      <w:ind w:left="412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rsid w:val="00E873B6"/>
  </w:style>
  <w:style w:type="paragraph" w:customStyle="1" w:styleId="TableParagraph">
    <w:name w:val="Table Paragraph"/>
    <w:basedOn w:val="a"/>
    <w:uiPriority w:val="1"/>
    <w:qFormat/>
    <w:rsid w:val="00E873B6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User</cp:lastModifiedBy>
  <cp:revision>4</cp:revision>
  <dcterms:created xsi:type="dcterms:W3CDTF">2024-06-20T08:33:00Z</dcterms:created>
  <dcterms:modified xsi:type="dcterms:W3CDTF">2024-09-29T17:50:00Z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2024-06-20T00:00:00Z</vt:filetime>
  </property>
  <property fmtid="{D5CDD505-2E9C-101B-9397-08002B2CF9AE}" pid="5" name="Producer">
    <vt:lpwstr>www.ilovepdf.com</vt:lpwstr>
  </property>
</Properties>
</file>